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A4" w:rsidRDefault="00C11CA4" w:rsidP="00C11CA4">
      <w:pPr>
        <w:pStyle w:val="Standard"/>
        <w:ind w:firstLine="360"/>
        <w:jc w:val="center"/>
        <w:rPr>
          <w:b/>
          <w:bCs/>
        </w:rPr>
      </w:pPr>
      <w:r>
        <w:rPr>
          <w:b/>
          <w:bCs/>
        </w:rPr>
        <w:t xml:space="preserve">ALYTAUS „SAKALĖLIO“ PRADINĖS MOKYKLOS </w:t>
      </w:r>
    </w:p>
    <w:p w:rsidR="00C11CA4" w:rsidRDefault="00C11CA4" w:rsidP="00C11CA4">
      <w:pPr>
        <w:pStyle w:val="Standard"/>
        <w:ind w:firstLine="360"/>
        <w:jc w:val="center"/>
        <w:rPr>
          <w:b/>
          <w:bCs/>
        </w:rPr>
      </w:pPr>
      <w:r>
        <w:rPr>
          <w:b/>
          <w:bCs/>
        </w:rPr>
        <w:t>DIREKTORIAUS PAVADUOTOJOS UGDYMUI RIMOS TARASEVIČIENĖS</w:t>
      </w:r>
    </w:p>
    <w:p w:rsidR="00C11CA4" w:rsidRDefault="00D92F6A" w:rsidP="00C11CA4">
      <w:pPr>
        <w:pStyle w:val="Standard"/>
        <w:jc w:val="center"/>
        <w:rPr>
          <w:b/>
          <w:bCs/>
        </w:rPr>
      </w:pPr>
      <w:r>
        <w:rPr>
          <w:b/>
          <w:bCs/>
        </w:rPr>
        <w:t>2024 M. VASARIO</w:t>
      </w:r>
      <w:r w:rsidR="00C11CA4">
        <w:rPr>
          <w:b/>
          <w:bCs/>
        </w:rPr>
        <w:t xml:space="preserve"> MĖN. DARBOTVARKĖ</w:t>
      </w:r>
    </w:p>
    <w:p w:rsidR="00C11CA4" w:rsidRDefault="00C11CA4" w:rsidP="00C11CA4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C11CA4" w:rsidRDefault="00C11CA4" w:rsidP="00C11CA4">
      <w:pPr>
        <w:pStyle w:val="Standard"/>
        <w:jc w:val="center"/>
        <w:rPr>
          <w:b/>
          <w:bCs/>
        </w:rPr>
      </w:pPr>
    </w:p>
    <w:tbl>
      <w:tblPr>
        <w:tblW w:w="955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989"/>
        <w:gridCol w:w="2442"/>
      </w:tblGrid>
      <w:tr w:rsidR="00C11CA4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C11CA4" w:rsidP="000C7899">
            <w:pPr>
              <w:pStyle w:val="Standard"/>
              <w:ind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C11CA4" w:rsidP="000C789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Darbo turinys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C11CA4" w:rsidP="000C789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Vieta</w:t>
            </w:r>
          </w:p>
        </w:tc>
      </w:tr>
      <w:tr w:rsidR="00EF7811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11" w:rsidRDefault="00EF7811" w:rsidP="000D2CA3">
            <w:pPr>
              <w:pStyle w:val="Standard"/>
              <w:ind w:hanging="720"/>
              <w:jc w:val="center"/>
              <w:rPr>
                <w:bCs/>
              </w:rPr>
            </w:pPr>
            <w:r>
              <w:rPr>
                <w:bCs/>
              </w:rPr>
              <w:t>2024-02-01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11" w:rsidRDefault="00EF7811" w:rsidP="000D2CA3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Pateikta paraiška dėl jaunimo savanorių priėmimo į mokyklą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11" w:rsidRDefault="00EF7811" w:rsidP="000D2CA3">
            <w:pPr>
              <w:pStyle w:val="Standard"/>
              <w:jc w:val="center"/>
            </w:pPr>
            <w:r>
              <w:t>Nuotoliniu būdu</w:t>
            </w:r>
          </w:p>
        </w:tc>
      </w:tr>
      <w:tr w:rsidR="00D92F6A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F6A" w:rsidRDefault="00D92F6A" w:rsidP="000D2CA3">
            <w:pPr>
              <w:pStyle w:val="Standard"/>
              <w:ind w:hanging="720"/>
              <w:jc w:val="center"/>
              <w:rPr>
                <w:bCs/>
              </w:rPr>
            </w:pPr>
            <w:r>
              <w:rPr>
                <w:bCs/>
              </w:rPr>
              <w:t>2024-02-06</w:t>
            </w:r>
          </w:p>
          <w:p w:rsidR="00D92F6A" w:rsidRDefault="00D92F6A" w:rsidP="000D2CA3">
            <w:pPr>
              <w:pStyle w:val="Standard"/>
              <w:ind w:hanging="720"/>
              <w:jc w:val="center"/>
              <w:rPr>
                <w:bCs/>
              </w:rPr>
            </w:pPr>
            <w:r>
              <w:rPr>
                <w:bCs/>
              </w:rPr>
              <w:t>14.00 val.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F6A" w:rsidRPr="00D92F6A" w:rsidRDefault="00D92F6A" w:rsidP="000D2CA3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I</w:t>
            </w:r>
            <w:r w:rsidRPr="00D92F6A">
              <w:rPr>
                <w:bCs/>
              </w:rPr>
              <w:t>nformacinis seminaras programos „</w:t>
            </w:r>
            <w:proofErr w:type="spellStart"/>
            <w:r w:rsidRPr="00D92F6A">
              <w:rPr>
                <w:bCs/>
              </w:rPr>
              <w:t>Erasmus</w:t>
            </w:r>
            <w:proofErr w:type="spellEnd"/>
            <w:r w:rsidRPr="00D92F6A">
              <w:rPr>
                <w:bCs/>
              </w:rPr>
              <w:t>+“ KA1 akredituotų mobilumo projektų paraiškų teikėjams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F6A" w:rsidRDefault="00D92F6A" w:rsidP="000D2CA3">
            <w:pPr>
              <w:pStyle w:val="Standard"/>
              <w:jc w:val="center"/>
            </w:pPr>
            <w:r>
              <w:t>Nuotoliniu būdu</w:t>
            </w:r>
          </w:p>
        </w:tc>
      </w:tr>
      <w:tr w:rsidR="00AB546C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46C" w:rsidRDefault="00D92F6A" w:rsidP="000D2CA3">
            <w:pPr>
              <w:pStyle w:val="Standard"/>
              <w:ind w:hanging="720"/>
              <w:jc w:val="center"/>
              <w:rPr>
                <w:bCs/>
              </w:rPr>
            </w:pPr>
            <w:r>
              <w:rPr>
                <w:bCs/>
              </w:rPr>
              <w:t>2024-02-07</w:t>
            </w:r>
          </w:p>
          <w:p w:rsidR="00D92F6A" w:rsidRPr="00AB546C" w:rsidRDefault="00D92F6A" w:rsidP="000D2CA3">
            <w:pPr>
              <w:pStyle w:val="Standard"/>
              <w:ind w:hanging="720"/>
              <w:jc w:val="center"/>
              <w:rPr>
                <w:bCs/>
              </w:rPr>
            </w:pPr>
            <w:r>
              <w:rPr>
                <w:bCs/>
              </w:rPr>
              <w:t>15.30 val.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D1" w:rsidRPr="00D92F6A" w:rsidRDefault="00D92F6A" w:rsidP="000D2CA3">
            <w:pPr>
              <w:pStyle w:val="Standard"/>
              <w:jc w:val="both"/>
              <w:rPr>
                <w:bCs/>
              </w:rPr>
            </w:pPr>
            <w:r w:rsidRPr="00D92F6A">
              <w:rPr>
                <w:bCs/>
              </w:rPr>
              <w:t>Dalyvavimas pasitarime Alytaus miesto švietimo įstaigų direktorių pavaduotojams ugdymui, mokytojų metodinių būrelių (miesto) pi</w:t>
            </w:r>
            <w:r>
              <w:rPr>
                <w:bCs/>
              </w:rPr>
              <w:t>rmininkams dėl metodinės dienos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46C" w:rsidRPr="00AB546C" w:rsidRDefault="00D92F6A" w:rsidP="000D2CA3">
            <w:pPr>
              <w:pStyle w:val="Standard"/>
              <w:jc w:val="center"/>
              <w:rPr>
                <w:bCs/>
              </w:rPr>
            </w:pPr>
            <w:r>
              <w:t>Alytaus miesto savivaldybė</w:t>
            </w:r>
          </w:p>
        </w:tc>
      </w:tr>
      <w:tr w:rsidR="00C1266B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3D" w:rsidRDefault="00480F3D" w:rsidP="000D2CA3">
            <w:pPr>
              <w:pStyle w:val="Standard"/>
              <w:ind w:hanging="720"/>
              <w:jc w:val="center"/>
              <w:rPr>
                <w:bCs/>
              </w:rPr>
            </w:pPr>
            <w:r>
              <w:rPr>
                <w:bCs/>
              </w:rPr>
              <w:t>2024-02-01</w:t>
            </w:r>
          </w:p>
          <w:p w:rsidR="00C1266B" w:rsidRDefault="00480F3D" w:rsidP="000D2CA3">
            <w:pPr>
              <w:pStyle w:val="Standard"/>
              <w:ind w:hanging="720"/>
              <w:jc w:val="center"/>
              <w:rPr>
                <w:bCs/>
              </w:rPr>
            </w:pPr>
            <w:r>
              <w:rPr>
                <w:bCs/>
              </w:rPr>
              <w:t>iki 2024-02-09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6B" w:rsidRPr="00D92F6A" w:rsidRDefault="00480F3D" w:rsidP="000D2CA3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Metiniai pokalbiai su švietimo pagalbos specialistais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6B" w:rsidRDefault="00480F3D" w:rsidP="000D2CA3">
            <w:pPr>
              <w:pStyle w:val="Standard"/>
              <w:jc w:val="center"/>
            </w:pPr>
            <w:r>
              <w:t>Mokykloje</w:t>
            </w:r>
          </w:p>
        </w:tc>
      </w:tr>
      <w:tr w:rsidR="0066730E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6B" w:rsidRDefault="00C1266B" w:rsidP="000D2CA3">
            <w:pPr>
              <w:pStyle w:val="Standard"/>
              <w:ind w:hanging="720"/>
              <w:jc w:val="center"/>
              <w:rPr>
                <w:bCs/>
              </w:rPr>
            </w:pPr>
            <w:r>
              <w:rPr>
                <w:bCs/>
              </w:rPr>
              <w:t>Iki</w:t>
            </w:r>
          </w:p>
          <w:p w:rsidR="0066730E" w:rsidRDefault="00EF7811" w:rsidP="000D2CA3">
            <w:pPr>
              <w:pStyle w:val="Standard"/>
              <w:ind w:hanging="720"/>
              <w:jc w:val="center"/>
              <w:rPr>
                <w:bCs/>
              </w:rPr>
            </w:pPr>
            <w:r>
              <w:rPr>
                <w:bCs/>
              </w:rPr>
              <w:t>vasario 20 d.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0E" w:rsidRDefault="00C1266B" w:rsidP="000D2CA3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EF7811" w:rsidRPr="00EF7811">
              <w:rPr>
                <w:lang w:eastAsia="en-US"/>
              </w:rPr>
              <w:t>egioninių fizinio aktyvumo projektų</w:t>
            </w:r>
            <w:r w:rsidR="00480F3D">
              <w:rPr>
                <w:lang w:eastAsia="en-US"/>
              </w:rPr>
              <w:t xml:space="preserve"> paraiškos rengimas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0E" w:rsidRPr="00AB546C" w:rsidRDefault="00EF7811" w:rsidP="000D2CA3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Nuotoliniu būdu</w:t>
            </w:r>
          </w:p>
        </w:tc>
      </w:tr>
      <w:tr w:rsidR="00C11CA4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66730E" w:rsidP="000D2CA3">
            <w:pPr>
              <w:widowControl/>
              <w:suppressAutoHyphens w:val="0"/>
              <w:jc w:val="center"/>
              <w:textAlignment w:val="auto"/>
            </w:pPr>
            <w:r>
              <w:t>2024-01-16</w:t>
            </w:r>
            <w:r w:rsidR="00DE49A1">
              <w:t xml:space="preserve"> iki 2024-03-12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DE49A1" w:rsidP="000D2CA3">
            <w:pPr>
              <w:pStyle w:val="Standard"/>
              <w:jc w:val="both"/>
            </w:pPr>
            <w:r>
              <w:t xml:space="preserve">Nuotoliniai mokymai Laimingo Mokytojo akademija su Jūrate </w:t>
            </w:r>
            <w:proofErr w:type="spellStart"/>
            <w:r>
              <w:t>Bortkevičiene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DE49A1" w:rsidP="000D2CA3">
            <w:pPr>
              <w:pStyle w:val="Standard"/>
              <w:jc w:val="center"/>
            </w:pPr>
            <w:r>
              <w:t>Nuotoliniu būdu</w:t>
            </w:r>
          </w:p>
        </w:tc>
      </w:tr>
      <w:tr w:rsidR="00C11CA4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D92F6A" w:rsidP="000D2CA3">
            <w:pPr>
              <w:widowControl/>
              <w:suppressAutoHyphens w:val="0"/>
              <w:jc w:val="center"/>
              <w:textAlignment w:val="auto"/>
            </w:pPr>
            <w:r>
              <w:t>2024-02-19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D92F6A" w:rsidP="000D2CA3">
            <w:pPr>
              <w:pStyle w:val="Standard"/>
              <w:jc w:val="both"/>
            </w:pPr>
            <w:r>
              <w:t>Patirties pasidalijimas su Kauno Karalienės Mortos bendruomene. Išvyka į Karalienės Mortos mokyklą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D92F6A" w:rsidP="000D2CA3">
            <w:pPr>
              <w:pStyle w:val="Standard"/>
              <w:jc w:val="center"/>
            </w:pPr>
            <w:r>
              <w:t>Kauno Karalienės Mortos mokykla</w:t>
            </w:r>
          </w:p>
        </w:tc>
      </w:tr>
      <w:tr w:rsidR="000D2CA3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3" w:rsidRDefault="000D2CA3" w:rsidP="000D2CA3">
            <w:pPr>
              <w:widowControl/>
              <w:suppressAutoHyphens w:val="0"/>
              <w:jc w:val="center"/>
              <w:textAlignment w:val="auto"/>
            </w:pPr>
            <w:r>
              <w:t>2024-02-20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3" w:rsidRDefault="000D2CA3" w:rsidP="000D2CA3">
            <w:pPr>
              <w:pStyle w:val="Standard"/>
              <w:jc w:val="both"/>
            </w:pPr>
            <w:r>
              <w:t>Metodinė diena „</w:t>
            </w:r>
            <w:proofErr w:type="spellStart"/>
            <w:r>
              <w:t>Inovatyvių</w:t>
            </w:r>
            <w:proofErr w:type="spellEnd"/>
            <w:r>
              <w:t xml:space="preserve"> metodų taikymas šiuolaikinėje pamokoje“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3" w:rsidRDefault="000D2CA3" w:rsidP="000D2CA3">
            <w:pPr>
              <w:pStyle w:val="Standard"/>
              <w:jc w:val="center"/>
            </w:pPr>
            <w:r>
              <w:t>Alytaus Šv. Benedikto gimnazija</w:t>
            </w:r>
          </w:p>
        </w:tc>
      </w:tr>
    </w:tbl>
    <w:p w:rsidR="00C11CA4" w:rsidRDefault="00C11CA4" w:rsidP="00C11CA4">
      <w:pPr>
        <w:pStyle w:val="Standard"/>
        <w:tabs>
          <w:tab w:val="left" w:pos="142"/>
        </w:tabs>
        <w:spacing w:line="293" w:lineRule="atLeast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D21034" w:rsidRDefault="00D21034"/>
    <w:sectPr w:rsidR="00D21034">
      <w:pgSz w:w="11907" w:h="16840"/>
      <w:pgMar w:top="1138" w:right="562" w:bottom="1238" w:left="1699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61"/>
    <w:rsid w:val="000D2CA3"/>
    <w:rsid w:val="00480F3D"/>
    <w:rsid w:val="0066730E"/>
    <w:rsid w:val="00784C61"/>
    <w:rsid w:val="00796D4D"/>
    <w:rsid w:val="00AB546C"/>
    <w:rsid w:val="00C11CA4"/>
    <w:rsid w:val="00C1266B"/>
    <w:rsid w:val="00CF7FD1"/>
    <w:rsid w:val="00D21034"/>
    <w:rsid w:val="00D92F6A"/>
    <w:rsid w:val="00DB7B06"/>
    <w:rsid w:val="00DE49A1"/>
    <w:rsid w:val="00EF7811"/>
    <w:rsid w:val="00FA73CB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8382"/>
  <w15:chartTrackingRefBased/>
  <w15:docId w15:val="{E6E6064C-7521-4CCE-BA69-A4E8D67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11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C11CA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2023-12-29T11:29:00Z</dcterms:created>
  <dcterms:modified xsi:type="dcterms:W3CDTF">2024-02-01T08:27:00Z</dcterms:modified>
</cp:coreProperties>
</file>