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A4" w:rsidRDefault="00C11CA4" w:rsidP="00C11CA4">
      <w:pPr>
        <w:pStyle w:val="Standard"/>
        <w:ind w:firstLine="360"/>
        <w:jc w:val="center"/>
        <w:rPr>
          <w:b/>
          <w:bCs/>
        </w:rPr>
      </w:pPr>
      <w:r>
        <w:rPr>
          <w:b/>
          <w:bCs/>
        </w:rPr>
        <w:t xml:space="preserve">ALYTAUS „SAKALĖLIO“ PRADINĖS MOKYKLOS </w:t>
      </w:r>
    </w:p>
    <w:p w:rsidR="00C11CA4" w:rsidRDefault="00C11CA4" w:rsidP="00C11CA4">
      <w:pPr>
        <w:pStyle w:val="Standard"/>
        <w:ind w:firstLine="360"/>
        <w:jc w:val="center"/>
        <w:rPr>
          <w:b/>
          <w:bCs/>
        </w:rPr>
      </w:pPr>
      <w:r>
        <w:rPr>
          <w:b/>
          <w:bCs/>
        </w:rPr>
        <w:t>DIREKTORIAUS PAVADUOTOJOS UGDYMUI RIMOS TARASEVIČIENĖS</w:t>
      </w:r>
    </w:p>
    <w:p w:rsidR="00C11CA4" w:rsidRDefault="00CF64F9" w:rsidP="00C11CA4">
      <w:pPr>
        <w:pStyle w:val="Standard"/>
        <w:jc w:val="center"/>
        <w:rPr>
          <w:b/>
          <w:bCs/>
        </w:rPr>
      </w:pPr>
      <w:r>
        <w:rPr>
          <w:b/>
          <w:bCs/>
        </w:rPr>
        <w:t>2024 M. KOVO</w:t>
      </w:r>
      <w:r w:rsidR="00C11CA4">
        <w:rPr>
          <w:b/>
          <w:bCs/>
        </w:rPr>
        <w:t xml:space="preserve"> MĖN. DARBOTVARKĖ</w:t>
      </w:r>
    </w:p>
    <w:p w:rsidR="00C11CA4" w:rsidRDefault="00C11CA4" w:rsidP="00C11CA4">
      <w:pPr>
        <w:pStyle w:val="Standard"/>
        <w:jc w:val="center"/>
        <w:rPr>
          <w:b/>
          <w:bCs/>
        </w:rPr>
      </w:pPr>
    </w:p>
    <w:p w:rsidR="00C11CA4" w:rsidRDefault="00C11CA4" w:rsidP="00C11CA4">
      <w:pPr>
        <w:pStyle w:val="Standard"/>
        <w:jc w:val="center"/>
        <w:rPr>
          <w:b/>
          <w:bCs/>
        </w:rPr>
      </w:pPr>
    </w:p>
    <w:tbl>
      <w:tblPr>
        <w:tblW w:w="955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989"/>
        <w:gridCol w:w="2442"/>
      </w:tblGrid>
      <w:tr w:rsidR="00C11CA4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11CA4" w:rsidP="000C7899">
            <w:pPr>
              <w:pStyle w:val="Standard"/>
              <w:ind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11CA4" w:rsidP="000C789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Darbo turinys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11CA4" w:rsidP="000C789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Vieta</w:t>
            </w:r>
          </w:p>
        </w:tc>
      </w:tr>
      <w:tr w:rsidR="0066730E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0E" w:rsidRDefault="00CF64F9" w:rsidP="000D2CA3">
            <w:pPr>
              <w:pStyle w:val="Standard"/>
              <w:ind w:hanging="720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2024-03-</w:t>
            </w:r>
            <w:r w:rsidR="004206CD">
              <w:rPr>
                <w:bCs/>
              </w:rPr>
              <w:t>11</w:t>
            </w:r>
          </w:p>
          <w:p w:rsidR="004206CD" w:rsidRDefault="004206CD" w:rsidP="000D2CA3">
            <w:pPr>
              <w:pStyle w:val="Standard"/>
              <w:ind w:hanging="720"/>
              <w:jc w:val="center"/>
              <w:rPr>
                <w:bCs/>
              </w:rPr>
            </w:pPr>
            <w:r>
              <w:rPr>
                <w:bCs/>
              </w:rPr>
              <w:t>iki 2024-03-16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0E" w:rsidRDefault="004206CD" w:rsidP="000D2CA3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Mobilumas pagal </w:t>
            </w:r>
            <w:proofErr w:type="spellStart"/>
            <w:r>
              <w:rPr>
                <w:lang w:eastAsia="en-US"/>
              </w:rPr>
              <w:t>Erasmus</w:t>
            </w:r>
            <w:proofErr w:type="spellEnd"/>
            <w:r>
              <w:rPr>
                <w:lang w:eastAsia="en-US"/>
              </w:rPr>
              <w:t xml:space="preserve"> projektą 2023-1-LT01-KA121-SCH-000135635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0E" w:rsidRPr="00AB546C" w:rsidRDefault="00D329EF" w:rsidP="000D2CA3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Ispanija, Barselona</w:t>
            </w:r>
          </w:p>
        </w:tc>
      </w:tr>
      <w:tr w:rsidR="00C11CA4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66730E" w:rsidP="000D2CA3">
            <w:pPr>
              <w:widowControl/>
              <w:suppressAutoHyphens w:val="0"/>
              <w:jc w:val="center"/>
              <w:textAlignment w:val="auto"/>
            </w:pPr>
            <w:r>
              <w:t>2024-01-16</w:t>
            </w:r>
            <w:r w:rsidR="00DE49A1">
              <w:t xml:space="preserve"> iki 2024-03-12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DE49A1" w:rsidP="000D2CA3">
            <w:pPr>
              <w:pStyle w:val="Standard"/>
              <w:jc w:val="both"/>
            </w:pPr>
            <w:r>
              <w:t xml:space="preserve">Nuotoliniai mokymai Laimingo Mokytojo akademija su Jūrate </w:t>
            </w:r>
            <w:proofErr w:type="spellStart"/>
            <w:r>
              <w:t>Bortkevičiene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DE49A1" w:rsidP="000D2CA3">
            <w:pPr>
              <w:pStyle w:val="Standard"/>
              <w:jc w:val="center"/>
            </w:pPr>
            <w:r>
              <w:t>Nuotoliniu būdu</w:t>
            </w:r>
          </w:p>
        </w:tc>
      </w:tr>
      <w:tr w:rsidR="00D329EF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EF" w:rsidRDefault="00D329EF" w:rsidP="000D2CA3">
            <w:pPr>
              <w:widowControl/>
              <w:suppressAutoHyphens w:val="0"/>
              <w:jc w:val="center"/>
              <w:textAlignment w:val="auto"/>
            </w:pPr>
            <w:r>
              <w:t>2024-03-19</w:t>
            </w:r>
          </w:p>
          <w:p w:rsidR="00D329EF" w:rsidRDefault="00D329EF" w:rsidP="000D2CA3">
            <w:pPr>
              <w:widowControl/>
              <w:suppressAutoHyphens w:val="0"/>
              <w:jc w:val="center"/>
              <w:textAlignment w:val="auto"/>
            </w:pPr>
            <w:r>
              <w:t>13 val.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EF" w:rsidRDefault="00D329EF" w:rsidP="000D2CA3">
            <w:pPr>
              <w:pStyle w:val="Standard"/>
              <w:jc w:val="both"/>
            </w:pPr>
            <w:r>
              <w:t>Metodinis – praktinis renginys „Idėjų vitrina“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EF" w:rsidRDefault="00D329EF" w:rsidP="000D2CA3">
            <w:pPr>
              <w:pStyle w:val="Standard"/>
              <w:jc w:val="center"/>
            </w:pPr>
            <w:r>
              <w:t>AM PPT salėje</w:t>
            </w:r>
          </w:p>
        </w:tc>
      </w:tr>
      <w:tr w:rsidR="00C11CA4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F64F9" w:rsidP="000D2CA3">
            <w:pPr>
              <w:widowControl/>
              <w:suppressAutoHyphens w:val="0"/>
              <w:jc w:val="center"/>
              <w:textAlignment w:val="auto"/>
            </w:pPr>
            <w:r>
              <w:t>2024-03-27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F64F9" w:rsidP="000D2CA3">
            <w:pPr>
              <w:pStyle w:val="Standard"/>
              <w:jc w:val="both"/>
            </w:pPr>
            <w:r>
              <w:t>Mokytojų tarybos posėdis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A4" w:rsidRDefault="00CF64F9" w:rsidP="000D2CA3">
            <w:pPr>
              <w:pStyle w:val="Standard"/>
              <w:jc w:val="center"/>
            </w:pPr>
            <w:r>
              <w:t>Mokykloje</w:t>
            </w:r>
          </w:p>
        </w:tc>
      </w:tr>
      <w:tr w:rsidR="000D2CA3" w:rsidTr="00C1266B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3" w:rsidRDefault="00D329EF" w:rsidP="000D2CA3">
            <w:pPr>
              <w:widowControl/>
              <w:suppressAutoHyphens w:val="0"/>
              <w:jc w:val="center"/>
              <w:textAlignment w:val="auto"/>
            </w:pPr>
            <w:r>
              <w:t>2024-03-29</w:t>
            </w:r>
          </w:p>
          <w:p w:rsidR="00D329EF" w:rsidRDefault="00D329EF" w:rsidP="000D2CA3">
            <w:pPr>
              <w:widowControl/>
              <w:suppressAutoHyphens w:val="0"/>
              <w:jc w:val="center"/>
              <w:textAlignment w:val="auto"/>
            </w:pPr>
            <w:r>
              <w:t>10 val.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3" w:rsidRDefault="00D329EF" w:rsidP="000D2CA3">
            <w:pPr>
              <w:pStyle w:val="Standard"/>
              <w:jc w:val="both"/>
            </w:pPr>
            <w:r>
              <w:t>Kvalifikacijos tobulinimo seminaras „</w:t>
            </w:r>
            <w:proofErr w:type="spellStart"/>
            <w:r>
              <w:t>Įtraukties</w:t>
            </w:r>
            <w:proofErr w:type="spellEnd"/>
            <w:r>
              <w:t xml:space="preserve"> aspektai biopsichosocialiniu požiūriu: atvejo analizė“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A3" w:rsidRDefault="00D329EF" w:rsidP="000D2CA3">
            <w:pPr>
              <w:pStyle w:val="Standard"/>
              <w:jc w:val="center"/>
            </w:pPr>
            <w:r>
              <w:t>AMM</w:t>
            </w:r>
          </w:p>
        </w:tc>
      </w:tr>
    </w:tbl>
    <w:p w:rsidR="00C11CA4" w:rsidRDefault="00C11CA4" w:rsidP="00C11CA4">
      <w:pPr>
        <w:pStyle w:val="Standard"/>
        <w:tabs>
          <w:tab w:val="left" w:pos="142"/>
        </w:tabs>
        <w:spacing w:line="293" w:lineRule="atLeast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C11CA4" w:rsidRDefault="00C11CA4" w:rsidP="00C11CA4">
      <w:pPr>
        <w:pStyle w:val="Standard"/>
        <w:tabs>
          <w:tab w:val="left" w:pos="142"/>
        </w:tabs>
        <w:spacing w:line="293" w:lineRule="atLeast"/>
        <w:ind w:firstLine="284"/>
        <w:rPr>
          <w:bCs/>
        </w:rPr>
      </w:pPr>
    </w:p>
    <w:p w:rsidR="00D21034" w:rsidRDefault="00D21034"/>
    <w:sectPr w:rsidR="00D21034">
      <w:pgSz w:w="11907" w:h="16840"/>
      <w:pgMar w:top="1138" w:right="562" w:bottom="1238" w:left="1699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61"/>
    <w:rsid w:val="000D2CA3"/>
    <w:rsid w:val="004206CD"/>
    <w:rsid w:val="00480F3D"/>
    <w:rsid w:val="0066730E"/>
    <w:rsid w:val="00784C61"/>
    <w:rsid w:val="00796D4D"/>
    <w:rsid w:val="00AB546C"/>
    <w:rsid w:val="00C11CA4"/>
    <w:rsid w:val="00C1266B"/>
    <w:rsid w:val="00CF64F9"/>
    <w:rsid w:val="00CF7FD1"/>
    <w:rsid w:val="00D21034"/>
    <w:rsid w:val="00D329EF"/>
    <w:rsid w:val="00D92F6A"/>
    <w:rsid w:val="00DB7B06"/>
    <w:rsid w:val="00DE49A1"/>
    <w:rsid w:val="00EF7811"/>
    <w:rsid w:val="00FA73CB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AFAE"/>
  <w15:chartTrackingRefBased/>
  <w15:docId w15:val="{E6E6064C-7521-4CCE-BA69-A4E8D67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11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11CA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2023-12-29T11:29:00Z</dcterms:created>
  <dcterms:modified xsi:type="dcterms:W3CDTF">2024-03-01T10:12:00Z</dcterms:modified>
</cp:coreProperties>
</file>