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A4" w:rsidRDefault="00C11CA4" w:rsidP="00C11CA4">
      <w:pPr>
        <w:pStyle w:val="Standard"/>
        <w:ind w:firstLine="360"/>
        <w:jc w:val="center"/>
        <w:rPr>
          <w:b/>
          <w:bCs/>
        </w:rPr>
      </w:pPr>
      <w:r>
        <w:rPr>
          <w:b/>
          <w:bCs/>
        </w:rPr>
        <w:t xml:space="preserve">ALYTAUS „SAKALĖLIO“ PRADINĖS MOKYKLOS </w:t>
      </w:r>
    </w:p>
    <w:p w:rsidR="00C11CA4" w:rsidRDefault="00C11CA4" w:rsidP="00C11CA4">
      <w:pPr>
        <w:pStyle w:val="Standard"/>
        <w:ind w:firstLine="360"/>
        <w:jc w:val="center"/>
        <w:rPr>
          <w:b/>
          <w:bCs/>
        </w:rPr>
      </w:pPr>
      <w:r>
        <w:rPr>
          <w:b/>
          <w:bCs/>
        </w:rPr>
        <w:t>DIREKTORIAUS PAVADUOTOJOS UGDYMUI RIMOS TARASEVIČIENĖS</w:t>
      </w:r>
    </w:p>
    <w:p w:rsidR="00C11CA4" w:rsidRDefault="00FB617F" w:rsidP="00C11CA4">
      <w:pPr>
        <w:pStyle w:val="Standard"/>
        <w:jc w:val="center"/>
        <w:rPr>
          <w:b/>
          <w:bCs/>
        </w:rPr>
      </w:pPr>
      <w:r>
        <w:rPr>
          <w:b/>
          <w:bCs/>
        </w:rPr>
        <w:t>2024 M. BALANDŽIO</w:t>
      </w:r>
      <w:r w:rsidR="00C11CA4">
        <w:rPr>
          <w:b/>
          <w:bCs/>
        </w:rPr>
        <w:t xml:space="preserve"> MĖN. DARBOTVARKĖ</w:t>
      </w:r>
    </w:p>
    <w:p w:rsidR="00C11CA4" w:rsidRDefault="00C11CA4" w:rsidP="00C11CA4">
      <w:pPr>
        <w:pStyle w:val="Standard"/>
        <w:jc w:val="center"/>
        <w:rPr>
          <w:b/>
          <w:bCs/>
        </w:rPr>
      </w:pPr>
    </w:p>
    <w:p w:rsidR="00C11CA4" w:rsidRDefault="00C11CA4" w:rsidP="00C11CA4">
      <w:pPr>
        <w:pStyle w:val="Standard"/>
        <w:jc w:val="center"/>
        <w:rPr>
          <w:b/>
          <w:bCs/>
        </w:rPr>
      </w:pPr>
    </w:p>
    <w:tbl>
      <w:tblPr>
        <w:tblW w:w="955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2442"/>
      </w:tblGrid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ind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Darbo turinys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A81EC0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ind w:hanging="720"/>
              <w:jc w:val="center"/>
              <w:rPr>
                <w:bCs/>
              </w:rPr>
            </w:pPr>
            <w:r w:rsidRPr="00A81EC0">
              <w:rPr>
                <w:bCs/>
              </w:rPr>
              <w:t>2024-04-02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jc w:val="center"/>
              <w:rPr>
                <w:bCs/>
              </w:rPr>
            </w:pPr>
            <w:r w:rsidRPr="00A81EC0">
              <w:rPr>
                <w:bCs/>
              </w:rPr>
              <w:t>Mokytojų tarybos posėdžio ir įtraukiojo ugdymo darbo grupės koordinavimas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jc w:val="center"/>
              <w:rPr>
                <w:bCs/>
              </w:rPr>
            </w:pPr>
            <w:r w:rsidRPr="00A81EC0">
              <w:rPr>
                <w:bCs/>
              </w:rPr>
              <w:t>Alytaus „</w:t>
            </w:r>
            <w:proofErr w:type="spellStart"/>
            <w:r w:rsidRPr="00A81EC0">
              <w:rPr>
                <w:bCs/>
              </w:rPr>
              <w:t>Sakalėlio</w:t>
            </w:r>
            <w:proofErr w:type="spellEnd"/>
            <w:r w:rsidRPr="00A81EC0">
              <w:rPr>
                <w:bCs/>
              </w:rPr>
              <w:t>“ pradinė mokykla</w:t>
            </w:r>
          </w:p>
        </w:tc>
      </w:tr>
      <w:tr w:rsidR="00A81EC0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2024-04-02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jc w:val="center"/>
              <w:rPr>
                <w:bCs/>
              </w:rPr>
            </w:pPr>
            <w:r w:rsidRPr="00A81EC0">
              <w:rPr>
                <w:bCs/>
              </w:rPr>
              <w:t>Vadovų kompetencijos asmeninis meistriškumas raiška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VDU nuotoliniu būdu</w:t>
            </w:r>
          </w:p>
        </w:tc>
      </w:tr>
      <w:tr w:rsidR="00A81EC0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2024-04-03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Dalyvavimas mokymuose „Priekabiavimo ir smurto darbo aplinkoje probleminiai aspektai“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C0" w:rsidRPr="00A81EC0" w:rsidRDefault="00A81EC0" w:rsidP="000C789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Nuotoliniu būdu</w:t>
            </w:r>
          </w:p>
        </w:tc>
      </w:tr>
      <w:tr w:rsidR="00FB617F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7F" w:rsidRPr="00FB617F" w:rsidRDefault="00FB617F" w:rsidP="000C7899">
            <w:pPr>
              <w:pStyle w:val="Standard"/>
              <w:ind w:hanging="720"/>
              <w:jc w:val="center"/>
              <w:rPr>
                <w:bCs/>
              </w:rPr>
            </w:pPr>
            <w:r w:rsidRPr="00FB617F">
              <w:rPr>
                <w:bCs/>
              </w:rPr>
              <w:t>2024-04-03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7F" w:rsidRPr="00FB617F" w:rsidRDefault="00FB617F" w:rsidP="00FB617F">
            <w:pPr>
              <w:pStyle w:val="Standard"/>
              <w:jc w:val="both"/>
              <w:rPr>
                <w:bCs/>
              </w:rPr>
            </w:pPr>
            <w:r w:rsidRPr="00FB617F">
              <w:rPr>
                <w:bCs/>
              </w:rPr>
              <w:t>Edukacinė išvyka į Marijampolės meno mokyklą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7F" w:rsidRPr="00FB617F" w:rsidRDefault="00FB617F" w:rsidP="000C7899">
            <w:pPr>
              <w:pStyle w:val="Standard"/>
              <w:jc w:val="center"/>
              <w:rPr>
                <w:bCs/>
              </w:rPr>
            </w:pPr>
            <w:r w:rsidRPr="00FB617F">
              <w:rPr>
                <w:bCs/>
              </w:rPr>
              <w:t>Marijampolės meno mokykla</w:t>
            </w:r>
          </w:p>
        </w:tc>
      </w:tr>
      <w:tr w:rsidR="0066730E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CD" w:rsidRDefault="00FB617F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2024-04-04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Default="00FB617F" w:rsidP="000D2CA3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Dalyvavimas respublikinėje konferencijoje Alytaus miesto ir Alytaus r. švietimo įstaigų pedagogams „Gerosios patirties sklaida: kas padeda mokiniui mokytis“. Skaitomas pranešimas „STEAM pradiniame ugdyme“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Pr="00AB546C" w:rsidRDefault="00FB617F" w:rsidP="000D2CA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Nuotoliniu būdu organizuoja Simno gimnazija</w:t>
            </w:r>
          </w:p>
        </w:tc>
      </w:tr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E3172E" w:rsidP="000D2CA3">
            <w:pPr>
              <w:widowControl/>
              <w:suppressAutoHyphens w:val="0"/>
              <w:jc w:val="center"/>
              <w:textAlignment w:val="auto"/>
            </w:pPr>
            <w:r>
              <w:t>2024-04-10</w:t>
            </w:r>
          </w:p>
          <w:p w:rsidR="00E3172E" w:rsidRDefault="00E3172E" w:rsidP="000D2CA3">
            <w:pPr>
              <w:widowControl/>
              <w:suppressAutoHyphens w:val="0"/>
              <w:jc w:val="center"/>
              <w:textAlignment w:val="auto"/>
            </w:pPr>
            <w:r>
              <w:t>13 val.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E3172E" w:rsidP="000D2CA3">
            <w:pPr>
              <w:pStyle w:val="Standard"/>
              <w:jc w:val="both"/>
            </w:pPr>
            <w:r>
              <w:t xml:space="preserve">Pasitarimas dėl mokinių pažangos gerinimo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E3172E" w:rsidP="000D2CA3">
            <w:pPr>
              <w:pStyle w:val="Standard"/>
              <w:jc w:val="center"/>
            </w:pPr>
            <w:r>
              <w:t>Alytaus Panemunės progimnazija</w:t>
            </w:r>
          </w:p>
        </w:tc>
      </w:tr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A81EC0" w:rsidP="000D2CA3">
            <w:pPr>
              <w:widowControl/>
              <w:suppressAutoHyphens w:val="0"/>
              <w:jc w:val="center"/>
              <w:textAlignment w:val="auto"/>
            </w:pPr>
            <w:r>
              <w:t>2024-04-26 iki 2024-05-03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A81EC0" w:rsidP="000D2CA3">
            <w:pPr>
              <w:pStyle w:val="Standard"/>
              <w:jc w:val="both"/>
            </w:pPr>
            <w:r>
              <w:t>Atostogos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D2CA3">
            <w:pPr>
              <w:pStyle w:val="Standard"/>
              <w:jc w:val="center"/>
            </w:pPr>
          </w:p>
        </w:tc>
      </w:tr>
    </w:tbl>
    <w:p w:rsidR="00C11CA4" w:rsidRDefault="00C11CA4" w:rsidP="00C11CA4">
      <w:pPr>
        <w:pStyle w:val="Standard"/>
        <w:tabs>
          <w:tab w:val="left" w:pos="142"/>
        </w:tabs>
        <w:spacing w:line="293" w:lineRule="atLeast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rPr>
          <w:bCs/>
        </w:rPr>
      </w:pPr>
    </w:p>
    <w:p w:rsidR="00C11CA4" w:rsidRDefault="00E3172E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  <w:r>
        <w:rPr>
          <w:bCs/>
        </w:rPr>
        <w:t>P. S. Pagal aplinkybes darbotvarkė gali keistis</w:t>
      </w: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D21034" w:rsidRDefault="00D21034">
      <w:bookmarkStart w:id="0" w:name="_GoBack"/>
      <w:bookmarkEnd w:id="0"/>
    </w:p>
    <w:sectPr w:rsidR="00D21034">
      <w:pgSz w:w="11907" w:h="16840"/>
      <w:pgMar w:top="1138" w:right="562" w:bottom="1238" w:left="1699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1"/>
    <w:rsid w:val="000D2CA3"/>
    <w:rsid w:val="004206CD"/>
    <w:rsid w:val="00480F3D"/>
    <w:rsid w:val="0066730E"/>
    <w:rsid w:val="00784C61"/>
    <w:rsid w:val="00796D4D"/>
    <w:rsid w:val="00A81EC0"/>
    <w:rsid w:val="00AB546C"/>
    <w:rsid w:val="00AE533B"/>
    <w:rsid w:val="00C11CA4"/>
    <w:rsid w:val="00C1266B"/>
    <w:rsid w:val="00CF64F9"/>
    <w:rsid w:val="00CF7FD1"/>
    <w:rsid w:val="00D21034"/>
    <w:rsid w:val="00D329EF"/>
    <w:rsid w:val="00D92F6A"/>
    <w:rsid w:val="00DB7B06"/>
    <w:rsid w:val="00DE49A1"/>
    <w:rsid w:val="00E3172E"/>
    <w:rsid w:val="00EF7811"/>
    <w:rsid w:val="00FA73CB"/>
    <w:rsid w:val="00FB617F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F27"/>
  <w15:chartTrackingRefBased/>
  <w15:docId w15:val="{E6E6064C-7521-4CCE-BA69-A4E8D67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11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11CA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2023-12-29T11:29:00Z</dcterms:created>
  <dcterms:modified xsi:type="dcterms:W3CDTF">2024-04-04T15:58:00Z</dcterms:modified>
</cp:coreProperties>
</file>